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A26" w:rsidRPr="00EC6203" w:rsidRDefault="00041A26" w:rsidP="00041A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EC620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B3722"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bookmarkStart w:id="0" w:name="_GoBack"/>
      <w:bookmarkEnd w:id="0"/>
    </w:p>
    <w:p w:rsidR="00041A26" w:rsidRDefault="00041A26" w:rsidP="00041A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041A26" w:rsidRDefault="00041A26" w:rsidP="00041A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административно-буџетска</w:t>
      </w:r>
    </w:p>
    <w:p w:rsidR="00041A26" w:rsidRDefault="00041A26" w:rsidP="00041A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мандатно-имунитетска питања</w:t>
      </w:r>
    </w:p>
    <w:p w:rsidR="00A25815" w:rsidRDefault="00041A26" w:rsidP="00041A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Број:</w:t>
      </w:r>
      <w:r w:rsidR="00100B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0BAE" w:rsidRPr="00EC0659">
        <w:rPr>
          <w:rFonts w:ascii="Times New Roman" w:hAnsi="Times New Roman" w:cs="Times New Roman"/>
          <w:sz w:val="24"/>
          <w:szCs w:val="24"/>
          <w:lang w:val="sr-Cyrl-RS"/>
        </w:rPr>
        <w:t>112-1725/23-1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41A26" w:rsidRPr="00A25815" w:rsidRDefault="008B3722" w:rsidP="00041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B08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1B08DB">
        <w:rPr>
          <w:rFonts w:ascii="Times New Roman" w:hAnsi="Times New Roman" w:cs="Times New Roman"/>
          <w:sz w:val="24"/>
          <w:szCs w:val="24"/>
          <w:lang w:val="sr-Cyrl-RS"/>
        </w:rPr>
        <w:t>октобар</w:t>
      </w:r>
      <w:proofErr w:type="gramEnd"/>
      <w:r w:rsidR="001B08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15ED">
        <w:rPr>
          <w:rFonts w:ascii="Times New Roman" w:hAnsi="Times New Roman" w:cs="Times New Roman"/>
          <w:sz w:val="24"/>
          <w:szCs w:val="24"/>
          <w:lang w:val="sr-Cyrl-RS"/>
        </w:rPr>
        <w:t>2023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041A26" w:rsidRDefault="00041A26" w:rsidP="00041A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041A26" w:rsidRDefault="00041A26" w:rsidP="00041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A26" w:rsidRDefault="00041A26" w:rsidP="00041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A26" w:rsidRDefault="00041A26" w:rsidP="00041A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основу члана 27к став 9, у вези ст</w:t>
      </w:r>
      <w:r w:rsidR="00EA1755">
        <w:rPr>
          <w:rFonts w:ascii="Times New Roman" w:hAnsi="Times New Roman" w:cs="Times New Roman"/>
          <w:sz w:val="24"/>
          <w:szCs w:val="24"/>
        </w:rPr>
        <w:t>a</w:t>
      </w:r>
      <w:r w:rsidR="00EA1755">
        <w:rPr>
          <w:rFonts w:ascii="Times New Roman" w:hAnsi="Times New Roman" w:cs="Times New Roman"/>
          <w:sz w:val="24"/>
          <w:szCs w:val="24"/>
          <w:lang w:val="sr-Cyrl-RS"/>
        </w:rPr>
        <w:t>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5ACB">
        <w:rPr>
          <w:rFonts w:ascii="Times New Roman" w:hAnsi="Times New Roman" w:cs="Times New Roman"/>
          <w:sz w:val="24"/>
          <w:szCs w:val="24"/>
          <w:lang w:val="sr-Cyrl-RS"/>
        </w:rPr>
        <w:t>3.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истог члана Закона о буџетском систему (''Службени гласник РС'',</w:t>
      </w:r>
      <w:r w:rsidR="00576207">
        <w:rPr>
          <w:rFonts w:ascii="Times New Roman" w:hAnsi="Times New Roman" w:cs="Times New Roman"/>
          <w:sz w:val="24"/>
          <w:szCs w:val="24"/>
        </w:rPr>
        <w:t xml:space="preserve"> br.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 и </w:t>
      </w:r>
      <w:proofErr w:type="spellStart"/>
      <w:r>
        <w:rPr>
          <w:rFonts w:ascii="Times New Roman" w:hAnsi="Times New Roman"/>
          <w:sz w:val="24"/>
          <w:szCs w:val="24"/>
        </w:rPr>
        <w:t>члана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65.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Пословника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Народне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РС“,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20/12 – </w:t>
      </w:r>
      <w:proofErr w:type="spellStart"/>
      <w:r>
        <w:rPr>
          <w:rFonts w:ascii="Times New Roman" w:hAnsi="Times New Roman"/>
          <w:sz w:val="24"/>
          <w:szCs w:val="24"/>
        </w:rPr>
        <w:t>Пречишћени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за административно-буџетска и мандатно-имунитетска питања је, на </w:t>
      </w:r>
      <w:r w:rsidR="001E058E" w:rsidRPr="00EC0659">
        <w:rPr>
          <w:rFonts w:ascii="Times New Roman" w:hAnsi="Times New Roman" w:cs="Times New Roman"/>
          <w:sz w:val="24"/>
          <w:szCs w:val="24"/>
          <w:lang w:val="sr-Cyrl-RS"/>
        </w:rPr>
        <w:t>32</w:t>
      </w:r>
      <w:r w:rsidRPr="00EC065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D5D4F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одржаној </w:t>
      </w:r>
      <w:r w:rsidR="008B3722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1B08DB">
        <w:rPr>
          <w:rFonts w:ascii="Times New Roman" w:hAnsi="Times New Roman" w:cs="Times New Roman"/>
          <w:sz w:val="24"/>
          <w:szCs w:val="24"/>
          <w:lang w:val="sr-Cyrl-RS"/>
        </w:rPr>
        <w:t xml:space="preserve">. октобра </w:t>
      </w:r>
      <w:r w:rsidR="001E257E" w:rsidRPr="001E058E">
        <w:rPr>
          <w:rFonts w:ascii="Times New Roman" w:hAnsi="Times New Roman" w:cs="Times New Roman"/>
          <w:sz w:val="24"/>
          <w:szCs w:val="24"/>
          <w:lang w:val="sr-Cyrl-RS"/>
        </w:rPr>
        <w:t>2023</w:t>
      </w:r>
      <w:r w:rsidR="00A04565" w:rsidRPr="001E058E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A04565">
        <w:rPr>
          <w:rFonts w:ascii="Times New Roman" w:hAnsi="Times New Roman" w:cs="Times New Roman"/>
          <w:sz w:val="24"/>
          <w:szCs w:val="24"/>
          <w:lang w:val="sr-Cyrl-RS"/>
        </w:rPr>
        <w:t>, разматрио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захтев Агенције за енергетику Републике Србије (2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Број: 112-</w:t>
      </w:r>
      <w:r w:rsidR="001E257E">
        <w:rPr>
          <w:rFonts w:ascii="Times New Roman" w:hAnsi="Times New Roman" w:cs="Times New Roman"/>
          <w:sz w:val="24"/>
          <w:szCs w:val="24"/>
          <w:lang w:val="sr-Cyrl-RS"/>
        </w:rPr>
        <w:t>1725</w:t>
      </w:r>
      <w:r w:rsidR="00EC0659">
        <w:rPr>
          <w:rFonts w:ascii="Times New Roman" w:hAnsi="Times New Roman" w:cs="Times New Roman"/>
          <w:sz w:val="24"/>
          <w:szCs w:val="24"/>
        </w:rPr>
        <w:t>/23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1E257E">
        <w:rPr>
          <w:rFonts w:ascii="Times New Roman" w:hAnsi="Times New Roman" w:cs="Times New Roman"/>
          <w:sz w:val="24"/>
          <w:szCs w:val="24"/>
          <w:lang w:val="sr-Cyrl-RS"/>
        </w:rPr>
        <w:t>12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E257E">
        <w:rPr>
          <w:rFonts w:ascii="Times New Roman" w:hAnsi="Times New Roman" w:cs="Times New Roman"/>
          <w:sz w:val="24"/>
          <w:szCs w:val="24"/>
          <w:lang w:val="sr-Cyrl-RS"/>
        </w:rPr>
        <w:t>септембра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25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2023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>) и донео</w:t>
      </w:r>
    </w:p>
    <w:p w:rsidR="00041A26" w:rsidRDefault="00041A26" w:rsidP="00041A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04565" w:rsidRDefault="00A04565" w:rsidP="00041A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41A26" w:rsidRDefault="00A04565" w:rsidP="00041A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 Д Л У К У</w:t>
      </w:r>
    </w:p>
    <w:p w:rsidR="00041A26" w:rsidRDefault="00041A26" w:rsidP="00041A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 давању сагласности  </w:t>
      </w:r>
      <w:r w:rsidR="002451B6">
        <w:rPr>
          <w:rFonts w:ascii="Times New Roman" w:hAnsi="Times New Roman" w:cs="Times New Roman"/>
          <w:sz w:val="24"/>
          <w:szCs w:val="24"/>
          <w:lang w:val="sr-Cyrl-RS"/>
        </w:rPr>
        <w:t>Агенцији за енергетику Републике Србије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заснивање радног односа са новим лицима </w:t>
      </w:r>
    </w:p>
    <w:p w:rsidR="00041A26" w:rsidRDefault="00041A26" w:rsidP="00041A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41A26" w:rsidRDefault="00041A26" w:rsidP="00041A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41A26" w:rsidRDefault="00041A26" w:rsidP="00041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1. Даје се сагласност </w:t>
      </w:r>
      <w:r w:rsidR="007C5669">
        <w:rPr>
          <w:rFonts w:ascii="Times New Roman" w:hAnsi="Times New Roman" w:cs="Times New Roman"/>
          <w:sz w:val="24"/>
          <w:szCs w:val="24"/>
          <w:lang w:val="sr-Cyrl-RS"/>
        </w:rPr>
        <w:t>Агенцији за енергетику Републике Србије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заснивање радног односа на </w:t>
      </w:r>
      <w:r w:rsidR="001034A8">
        <w:rPr>
          <w:rFonts w:ascii="Times New Roman" w:hAnsi="Times New Roman" w:cs="Times New Roman"/>
          <w:sz w:val="24"/>
          <w:szCs w:val="24"/>
          <w:lang w:val="sr-Cyrl-RS"/>
        </w:rPr>
        <w:t>неодређено време са</w:t>
      </w:r>
      <w:r w:rsidR="001B0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8DB">
        <w:rPr>
          <w:rFonts w:ascii="Times New Roman" w:hAnsi="Times New Roman" w:cs="Times New Roman"/>
          <w:sz w:val="24"/>
          <w:szCs w:val="24"/>
        </w:rPr>
        <w:t>четири</w:t>
      </w:r>
      <w:proofErr w:type="spellEnd"/>
      <w:r w:rsidR="00967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C18">
        <w:rPr>
          <w:rFonts w:ascii="Times New Roman" w:hAnsi="Times New Roman" w:cs="Times New Roman"/>
          <w:sz w:val="24"/>
          <w:szCs w:val="24"/>
        </w:rPr>
        <w:t>нова</w:t>
      </w:r>
      <w:proofErr w:type="spellEnd"/>
      <w:r w:rsidR="00967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C18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967C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67C18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1034A8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1034A8" w:rsidRDefault="001034A8" w:rsidP="00DD74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41A26" w:rsidRDefault="00967C18" w:rsidP="001034A8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дипломирани правник </w:t>
      </w:r>
      <w:r w:rsidR="00C560F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приправник;</w:t>
      </w:r>
    </w:p>
    <w:p w:rsidR="00967C18" w:rsidRDefault="001034A8" w:rsidP="001034A8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67C18">
        <w:rPr>
          <w:rFonts w:ascii="Times New Roman" w:hAnsi="Times New Roman" w:cs="Times New Roman"/>
          <w:sz w:val="24"/>
          <w:szCs w:val="24"/>
          <w:lang w:val="sr-Cyrl-RS"/>
        </w:rPr>
        <w:t>дипломирани правник;</w:t>
      </w:r>
    </w:p>
    <w:p w:rsidR="00967C18" w:rsidRDefault="00967C18" w:rsidP="001034A8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дипломирани економиста; </w:t>
      </w:r>
    </w:p>
    <w:p w:rsidR="001034A8" w:rsidRDefault="00967C18" w:rsidP="001034A8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1034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дипломирани инжењер.</w:t>
      </w:r>
    </w:p>
    <w:p w:rsidR="00041A26" w:rsidRDefault="00041A26" w:rsidP="00041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41A26" w:rsidRDefault="00A04565" w:rsidP="00041A26">
      <w:pPr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2. Давање сагласности </w:t>
      </w:r>
      <w:r w:rsidR="00041A2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за заснивање радног односа </w:t>
      </w:r>
      <w:r w:rsidR="00DD740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за </w:t>
      </w:r>
      <w:r w:rsidR="00041A26">
        <w:rPr>
          <w:rFonts w:ascii="Times New Roman" w:hAnsi="Times New Roman" w:cs="Times New Roman"/>
          <w:bCs/>
          <w:sz w:val="24"/>
          <w:szCs w:val="24"/>
          <w:lang w:val="sr-Cyrl-CS"/>
        </w:rPr>
        <w:t>лица из тачке 1. ове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одлуке</w:t>
      </w:r>
      <w:r w:rsidR="00041A2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условљено је постојањем </w:t>
      </w:r>
      <w:r w:rsidR="001C0AC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одговарајућих </w:t>
      </w:r>
      <w:r w:rsidR="00EA17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финансијских средстава за </w:t>
      </w:r>
      <w:r w:rsidR="001C0AC9">
        <w:rPr>
          <w:rFonts w:ascii="Times New Roman" w:hAnsi="Times New Roman" w:cs="Times New Roman"/>
          <w:bCs/>
          <w:sz w:val="24"/>
          <w:szCs w:val="24"/>
          <w:lang w:val="sr-Cyrl-CS"/>
        </w:rPr>
        <w:t>исплату плата са припадајућим порез</w:t>
      </w:r>
      <w:r w:rsidR="0086476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има и доприносима, у складу са </w:t>
      </w:r>
      <w:r w:rsidR="00EC6203">
        <w:rPr>
          <w:rFonts w:ascii="Times New Roman" w:hAnsi="Times New Roman" w:cs="Times New Roman"/>
          <w:bCs/>
          <w:sz w:val="24"/>
          <w:szCs w:val="24"/>
          <w:lang w:val="sr-Cyrl-CS"/>
        </w:rPr>
        <w:t>Финансијск</w:t>
      </w:r>
      <w:r w:rsidR="001C0AC9">
        <w:rPr>
          <w:rFonts w:ascii="Times New Roman" w:hAnsi="Times New Roman" w:cs="Times New Roman"/>
          <w:bCs/>
          <w:sz w:val="24"/>
          <w:szCs w:val="24"/>
          <w:lang w:val="sr-Cyrl-CS"/>
        </w:rPr>
        <w:t>им</w:t>
      </w:r>
      <w:r w:rsidR="00EC620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план</w:t>
      </w:r>
      <w:r w:rsidR="001C0AC9">
        <w:rPr>
          <w:rFonts w:ascii="Times New Roman" w:hAnsi="Times New Roman" w:cs="Times New Roman"/>
          <w:bCs/>
          <w:sz w:val="24"/>
          <w:szCs w:val="24"/>
          <w:lang w:val="sr-Cyrl-CS"/>
        </w:rPr>
        <w:t>ом</w:t>
      </w:r>
      <w:r w:rsidR="001034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Агенције за енергетику за 2023</w:t>
      </w:r>
      <w:r w:rsidR="00EC620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 w:rsidR="00864765">
        <w:rPr>
          <w:rFonts w:ascii="Times New Roman" w:hAnsi="Times New Roman" w:cs="Times New Roman"/>
          <w:bCs/>
          <w:sz w:val="24"/>
          <w:szCs w:val="24"/>
          <w:lang w:val="sr-Cyrl-CS"/>
        </w:rPr>
        <w:t>г</w:t>
      </w:r>
      <w:r w:rsidR="00EC6203">
        <w:rPr>
          <w:rFonts w:ascii="Times New Roman" w:hAnsi="Times New Roman" w:cs="Times New Roman"/>
          <w:bCs/>
          <w:sz w:val="24"/>
          <w:szCs w:val="24"/>
          <w:lang w:val="sr-Cyrl-CS"/>
        </w:rPr>
        <w:t>одину</w:t>
      </w:r>
      <w:r w:rsidR="0086476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</w:t>
      </w:r>
      <w:r w:rsidR="00266D5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Одлуком о</w:t>
      </w:r>
      <w:r w:rsidR="0086476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66D5F">
        <w:rPr>
          <w:rFonts w:ascii="Times New Roman" w:hAnsi="Times New Roman" w:cs="Times New Roman"/>
          <w:bCs/>
          <w:sz w:val="24"/>
          <w:szCs w:val="24"/>
          <w:lang w:val="sr-Cyrl-CS"/>
        </w:rPr>
        <w:t>ребалансу</w:t>
      </w:r>
      <w:r w:rsidR="00A1338F" w:rsidRPr="00A1338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1338F">
        <w:rPr>
          <w:rFonts w:ascii="Times New Roman" w:hAnsi="Times New Roman" w:cs="Times New Roman"/>
          <w:bCs/>
          <w:sz w:val="24"/>
          <w:szCs w:val="24"/>
          <w:lang w:val="sr-Cyrl-CS"/>
        </w:rPr>
        <w:t>Финансијског плана Агенциј</w:t>
      </w:r>
      <w:r w:rsidR="00F35BDF">
        <w:rPr>
          <w:rFonts w:ascii="Times New Roman" w:hAnsi="Times New Roman" w:cs="Times New Roman"/>
          <w:bCs/>
          <w:sz w:val="24"/>
          <w:szCs w:val="24"/>
          <w:lang w:val="sr-Cyrl-CS"/>
        </w:rPr>
        <w:t>е за енергетику за 2023. годину</w:t>
      </w:r>
      <w:r w:rsidR="00A1338F">
        <w:rPr>
          <w:rFonts w:ascii="Times New Roman" w:hAnsi="Times New Roman" w:cs="Times New Roman"/>
          <w:bCs/>
          <w:sz w:val="24"/>
          <w:szCs w:val="24"/>
          <w:lang w:val="sr-Cyrl-CS"/>
        </w:rPr>
        <w:t>, на које</w:t>
      </w:r>
      <w:r w:rsidR="00EC620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је На</w:t>
      </w:r>
      <w:r w:rsidR="00EA1755">
        <w:rPr>
          <w:rFonts w:ascii="Times New Roman" w:hAnsi="Times New Roman" w:cs="Times New Roman"/>
          <w:bCs/>
          <w:sz w:val="24"/>
          <w:szCs w:val="24"/>
          <w:lang w:val="sr-Cyrl-CS"/>
        </w:rPr>
        <w:t>родна скупш</w:t>
      </w:r>
      <w:r w:rsidR="001C0AC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тина дала сагласност </w:t>
      </w:r>
      <w:r w:rsidR="001034A8">
        <w:rPr>
          <w:rFonts w:ascii="Times New Roman" w:hAnsi="Times New Roman" w:cs="Times New Roman"/>
          <w:bCs/>
          <w:sz w:val="24"/>
          <w:szCs w:val="24"/>
          <w:lang w:val="sr-Cyrl-CS"/>
        </w:rPr>
        <w:t>(„Службени гласник РС“, број 142/22</w:t>
      </w:r>
      <w:r w:rsidR="00A1338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</w:t>
      </w:r>
      <w:r w:rsidR="00266D5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35/23</w:t>
      </w:r>
      <w:r w:rsidR="001C0AC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). </w:t>
      </w:r>
      <w:r w:rsidR="001C0AC9" w:rsidRPr="001C0AC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</w:p>
    <w:p w:rsidR="00041A26" w:rsidRDefault="003763CC" w:rsidP="00041A2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3. Ову</w:t>
      </w:r>
      <w:r w:rsidR="0007406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одлуку</w:t>
      </w:r>
      <w:r w:rsidR="00041A2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доставити </w:t>
      </w:r>
      <w:r w:rsidR="00DD740F">
        <w:rPr>
          <w:rFonts w:ascii="Times New Roman" w:hAnsi="Times New Roman" w:cs="Times New Roman"/>
          <w:sz w:val="24"/>
          <w:szCs w:val="24"/>
          <w:lang w:val="sr-Cyrl-RS"/>
        </w:rPr>
        <w:t>Агенцији за енергетику Републике Србије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A26">
        <w:rPr>
          <w:rFonts w:ascii="Times New Roman" w:hAnsi="Times New Roman" w:cs="Times New Roman"/>
          <w:bCs/>
          <w:sz w:val="24"/>
          <w:szCs w:val="24"/>
          <w:lang w:val="sr-Cyrl-CS"/>
        </w:rPr>
        <w:t>на даље поступање.</w:t>
      </w:r>
    </w:p>
    <w:p w:rsidR="00041A26" w:rsidRDefault="00041A26" w:rsidP="00041A2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041A26" w:rsidRDefault="00AC07F9" w:rsidP="00041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4. Ова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одлука 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>ступа на снагу даном доношења.</w:t>
      </w:r>
    </w:p>
    <w:p w:rsidR="00041A26" w:rsidRDefault="00041A26" w:rsidP="00041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A26" w:rsidRDefault="00041A26" w:rsidP="00041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A26" w:rsidRDefault="00041A26" w:rsidP="00041A26">
      <w:pPr>
        <w:spacing w:after="240" w:line="240" w:lineRule="auto"/>
        <w:ind w:left="57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ПРЕДСЕДНИК ОДБОРА      </w:t>
      </w:r>
    </w:p>
    <w:p w:rsidR="00041A26" w:rsidRDefault="00041A26" w:rsidP="00041A26">
      <w:pPr>
        <w:spacing w:after="24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</w:t>
      </w:r>
      <w:r w:rsidR="001034A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Миленко Јованов</w:t>
      </w:r>
    </w:p>
    <w:p w:rsidR="00041A26" w:rsidRDefault="00041A26" w:rsidP="00041A26">
      <w:pPr>
        <w:spacing w:after="24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E448E7" w:rsidRDefault="00E448E7" w:rsidP="00041A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A04565" w:rsidRDefault="00A04565" w:rsidP="00934A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041A26" w:rsidRDefault="00041A26" w:rsidP="00041A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</w:rPr>
        <w:t>О б р а з л о ж е њ е</w:t>
      </w:r>
    </w:p>
    <w:p w:rsidR="00DD740F" w:rsidRPr="00DD740F" w:rsidRDefault="00DD740F" w:rsidP="00041A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AC28CB" w:rsidRPr="00234D46" w:rsidRDefault="00AC28CB" w:rsidP="00234D46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Агенција за енергетику Републике Србије је </w:t>
      </w:r>
      <w:r w:rsidR="00234D46">
        <w:rPr>
          <w:rFonts w:ascii="Times New Roman" w:hAnsi="Times New Roman" w:cs="Times New Roman"/>
          <w:sz w:val="24"/>
          <w:szCs w:val="24"/>
          <w:lang w:val="sr-Cyrl-RS"/>
        </w:rPr>
        <w:t>12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34D46">
        <w:rPr>
          <w:rFonts w:ascii="Times New Roman" w:hAnsi="Times New Roman" w:cs="Times New Roman"/>
          <w:sz w:val="24"/>
          <w:szCs w:val="24"/>
          <w:lang w:val="sr-Cyrl-RS"/>
        </w:rPr>
        <w:t>септембра</w:t>
      </w:r>
      <w:r w:rsidR="00041A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</w:t>
      </w:r>
      <w:r w:rsidR="00234D46">
        <w:rPr>
          <w:rFonts w:ascii="Times New Roman" w:eastAsia="Calibri" w:hAnsi="Times New Roman" w:cs="Times New Roman"/>
          <w:sz w:val="24"/>
          <w:szCs w:val="24"/>
          <w:lang w:val="sr-Cyrl-RS"/>
        </w:rPr>
        <w:t>3</w:t>
      </w:r>
      <w:r w:rsidR="00041A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proofErr w:type="spellStart"/>
      <w:proofErr w:type="gramStart"/>
      <w:r w:rsidR="00041A26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spellEnd"/>
      <w:proofErr w:type="gram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041A26">
        <w:rPr>
          <w:rFonts w:ascii="Times New Roman" w:eastAsia="Calibri" w:hAnsi="Times New Roman" w:cs="Times New Roman"/>
          <w:sz w:val="24"/>
          <w:szCs w:val="24"/>
        </w:rPr>
        <w:t>поднела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41A26">
        <w:rPr>
          <w:rFonts w:ascii="Times New Roman" w:eastAsia="Calibri" w:hAnsi="Times New Roman" w:cs="Times New Roman"/>
          <w:sz w:val="24"/>
          <w:szCs w:val="24"/>
        </w:rPr>
        <w:t>Одбору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="00041A26">
        <w:rPr>
          <w:rFonts w:ascii="Times New Roman" w:eastAsia="Calibri" w:hAnsi="Times New Roman" w:cs="Times New Roman"/>
          <w:sz w:val="24"/>
          <w:szCs w:val="24"/>
        </w:rPr>
        <w:t>административно-буџетска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041A26">
        <w:rPr>
          <w:rFonts w:ascii="Times New Roman" w:eastAsia="Calibri" w:hAnsi="Times New Roman" w:cs="Times New Roman"/>
          <w:sz w:val="24"/>
          <w:szCs w:val="24"/>
        </w:rPr>
        <w:t>мандатно-имунитетска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41A26">
        <w:rPr>
          <w:rFonts w:ascii="Times New Roman" w:eastAsia="Calibri" w:hAnsi="Times New Roman" w:cs="Times New Roman"/>
          <w:sz w:val="24"/>
          <w:szCs w:val="24"/>
        </w:rPr>
        <w:t>питања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41A26">
        <w:rPr>
          <w:rFonts w:ascii="Times New Roman" w:eastAsia="Calibri" w:hAnsi="Times New Roman" w:cs="Times New Roman"/>
          <w:sz w:val="24"/>
          <w:szCs w:val="24"/>
        </w:rPr>
        <w:t>захтев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="00041A26">
        <w:rPr>
          <w:rFonts w:ascii="Times New Roman" w:eastAsia="Calibri" w:hAnsi="Times New Roman" w:cs="Times New Roman"/>
          <w:sz w:val="24"/>
          <w:szCs w:val="24"/>
        </w:rPr>
        <w:t>добијање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41A26">
        <w:rPr>
          <w:rFonts w:ascii="Times New Roman" w:eastAsia="Calibri" w:hAnsi="Times New Roman" w:cs="Times New Roman"/>
          <w:sz w:val="24"/>
          <w:szCs w:val="24"/>
        </w:rPr>
        <w:t>сагласности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r w:rsidR="00041A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заснивање радног односа </w:t>
      </w:r>
      <w:r w:rsidR="00234D46">
        <w:rPr>
          <w:rFonts w:ascii="Times New Roman" w:eastAsia="Calibri" w:hAnsi="Times New Roman" w:cs="Times New Roman"/>
          <w:sz w:val="24"/>
          <w:szCs w:val="24"/>
          <w:lang w:val="sr-Cyrl-RS"/>
        </w:rPr>
        <w:t>на неодређено време са</w:t>
      </w:r>
      <w:r w:rsidR="00234D46" w:rsidRPr="00234D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4D46">
        <w:rPr>
          <w:rFonts w:ascii="Times New Roman" w:hAnsi="Times New Roman" w:cs="Times New Roman"/>
          <w:sz w:val="24"/>
          <w:szCs w:val="24"/>
          <w:lang w:val="sr-Cyrl-RS"/>
        </w:rPr>
        <w:t>дипломираним правником, у својству приправника и дипломираним правником, дипломираним економистом и дипломираним инжењером, са искуством</w:t>
      </w:r>
      <w:r w:rsidR="00C43E03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AC28CB" w:rsidRDefault="00AC28CB" w:rsidP="00740C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У захтеву је наведено </w:t>
      </w:r>
      <w:r w:rsidR="00C560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да је потреба за запошљавањем нових лица настала из разлога што је у </w:t>
      </w:r>
      <w:r w:rsidR="00C674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току 2022. и 2023. </w:t>
      </w:r>
      <w:r w:rsidR="00411B61">
        <w:rPr>
          <w:rFonts w:ascii="Times New Roman" w:eastAsia="Calibri" w:hAnsi="Times New Roman" w:cs="Times New Roman"/>
          <w:sz w:val="24"/>
          <w:szCs w:val="24"/>
          <w:lang w:val="sr-Cyrl-RS"/>
        </w:rPr>
        <w:t>г</w:t>
      </w:r>
      <w:r w:rsidR="00C67451">
        <w:rPr>
          <w:rFonts w:ascii="Times New Roman" w:eastAsia="Calibri" w:hAnsi="Times New Roman" w:cs="Times New Roman"/>
          <w:sz w:val="24"/>
          <w:szCs w:val="24"/>
          <w:lang w:val="sr-Cyrl-RS"/>
        </w:rPr>
        <w:t>одине дошло до споразумног раскида радног односа</w:t>
      </w:r>
      <w:r w:rsidR="00411B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са два исзвршиоца, једног дипломираног правника – приправника и једног дипломираног правника са искуством, да је један</w:t>
      </w:r>
      <w:r w:rsidR="00401D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дипломирани еконo</w:t>
      </w:r>
      <w:r w:rsidR="00411B61">
        <w:rPr>
          <w:rFonts w:ascii="Times New Roman" w:eastAsia="Calibri" w:hAnsi="Times New Roman" w:cs="Times New Roman"/>
          <w:sz w:val="24"/>
          <w:szCs w:val="24"/>
          <w:lang w:val="sr-Cyrl-RS"/>
        </w:rPr>
        <w:t>миста са искуством пензионисан, па је неопходно да се за обављање њихових послова обезбеде нови извршиоци, као и да повећан обима послова изискује</w:t>
      </w:r>
      <w:r w:rsidR="00E3546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да се у радни однос на неодређено време прими</w:t>
      </w:r>
      <w:r w:rsidR="00D27D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7D33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="00E3546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један дипломирани инжењер са искуством</w:t>
      </w:r>
      <w:r w:rsidR="00411B61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3417C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7F74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1C5ACB" w:rsidRDefault="00041A26" w:rsidP="00041A2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Одредбом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27 к</w:t>
      </w:r>
      <w:r>
        <w:rPr>
          <w:rFonts w:ascii="Times New Roman" w:eastAsia="Calibri" w:hAnsi="Times New Roman" w:cs="Times New Roman"/>
          <w:sz w:val="24"/>
          <w:szCs w:val="24"/>
        </w:rPr>
        <w:t>. с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тав </w:t>
      </w:r>
      <w:r w:rsidR="001C5ACB">
        <w:rPr>
          <w:rFonts w:ascii="Times New Roman" w:eastAsia="Calibri" w:hAnsi="Times New Roman" w:cs="Times New Roman"/>
          <w:sz w:val="24"/>
          <w:szCs w:val="24"/>
          <w:lang w:val="sr-Cyrl-RS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буџетском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систему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РС“,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149/20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прописано је да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заснивању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односа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неодређено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време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радног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односа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одређено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време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својству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приправника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изнад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процента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наведеног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става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овог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службама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Народне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скупштине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Заштитника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грађана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Повереника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заштиту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равноправности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Државне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ревизорске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институције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Повереника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информације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значаја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заштиту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података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личности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Агенције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спречавање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корупције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Комисије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контролу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државне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помоћи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Републичке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комисије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заштиту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права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поступцима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јавних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набавки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Комисије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заштиту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конкуренције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Комисије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хартије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вредности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Фискалног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савета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Регулаторног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тела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електронске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медије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Агенције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енергетику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Републике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томе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укупан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запослених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радно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ангажованих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става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4.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наведеног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тих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корисника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буде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већи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процента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броја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4.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6.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u w:val="single"/>
        </w:rPr>
        <w:t>одлучује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одбор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Народне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скупштине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надлежан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за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административно-буџетска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питања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1C5ACB" w:rsidRDefault="001C5ACB" w:rsidP="00041A2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Ставом 3. предметног члана је предвиђено да се запошљавања</w:t>
      </w:r>
      <w:r w:rsidR="005F0E2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из става 1. и 2.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F0E2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предметног члана,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може реализовати уколико корисник јавних средстава </w:t>
      </w:r>
      <w:r w:rsidR="005F0E2B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ма обезбеђена средства за плате, односно зараде, са припадајућим порезом и доприносима за незапослене, као и под условима у складу са процедурама предвиђеним посебним прописима.</w:t>
      </w:r>
      <w:r w:rsidR="005F0E2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041A26" w:rsidRDefault="00041A26" w:rsidP="00041A26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је, ценећи поднети захтев, на основу овлашћења из члана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27 к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тав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9</w:t>
      </w:r>
      <w:r w:rsidR="005F0E2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у вези са ставом 3. истог члана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буџетском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систему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дао тражену сагласност </w:t>
      </w:r>
      <w:r w:rsidR="007C5669">
        <w:rPr>
          <w:rFonts w:ascii="Times New Roman" w:hAnsi="Times New Roman" w:cs="Times New Roman"/>
          <w:sz w:val="24"/>
          <w:szCs w:val="24"/>
          <w:lang w:val="sr-Cyrl-RS"/>
        </w:rPr>
        <w:t>Агенцији за енергетику Републике Србије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заснивање радног односа </w:t>
      </w:r>
      <w:r w:rsidR="007C5669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1B0664">
        <w:rPr>
          <w:rFonts w:ascii="Times New Roman" w:hAnsi="Times New Roman" w:cs="Times New Roman"/>
          <w:sz w:val="24"/>
          <w:szCs w:val="24"/>
          <w:lang w:val="sr-Cyrl-RS"/>
        </w:rPr>
        <w:t>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одређено време, са </w:t>
      </w:r>
      <w:r w:rsidR="007C5669">
        <w:rPr>
          <w:rFonts w:ascii="Times New Roman" w:hAnsi="Times New Roman" w:cs="Times New Roman"/>
          <w:sz w:val="24"/>
          <w:szCs w:val="24"/>
          <w:lang w:val="sr-Cyrl-RS"/>
        </w:rPr>
        <w:t>четворо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нових лица, према структури из захтева</w:t>
      </w:r>
      <w:r w:rsidR="007C5669">
        <w:rPr>
          <w:rFonts w:ascii="Times New Roman" w:hAnsi="Times New Roman" w:cs="Times New Roman"/>
          <w:sz w:val="24"/>
          <w:szCs w:val="24"/>
          <w:lang w:val="sr-Cyrl-RS"/>
        </w:rPr>
        <w:t>, 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тим да је запошљавање</w:t>
      </w:r>
      <w:r w:rsidR="007C56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условљено постојањем одговарајућих финансијских средстава за исплату плата, са припадајућим порезима и доприносима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складу са </w:t>
      </w:r>
      <w:r w:rsidR="007C5669">
        <w:rPr>
          <w:rFonts w:ascii="Times New Roman" w:hAnsi="Times New Roman" w:cs="Times New Roman"/>
          <w:sz w:val="24"/>
          <w:szCs w:val="24"/>
          <w:lang w:val="sr-Cyrl-RS"/>
        </w:rPr>
        <w:t>Финансијским планом</w:t>
      </w:r>
      <w:r w:rsidR="001B0664">
        <w:rPr>
          <w:rFonts w:ascii="Times New Roman" w:hAnsi="Times New Roman" w:cs="Times New Roman"/>
          <w:sz w:val="24"/>
          <w:szCs w:val="24"/>
          <w:lang w:val="sr-Cyrl-RS"/>
        </w:rPr>
        <w:t xml:space="preserve"> Агенције за енергетику  за 2023</w:t>
      </w:r>
      <w:r w:rsidR="007C566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A1BE5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7C5669">
        <w:rPr>
          <w:rFonts w:ascii="Times New Roman" w:hAnsi="Times New Roman" w:cs="Times New Roman"/>
          <w:sz w:val="24"/>
          <w:szCs w:val="24"/>
          <w:lang w:val="sr-Cyrl-RS"/>
        </w:rPr>
        <w:t>одину</w:t>
      </w:r>
      <w:r w:rsidR="005A1BE5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5A1BE5">
        <w:rPr>
          <w:rFonts w:ascii="Times New Roman" w:hAnsi="Times New Roman" w:cs="Times New Roman"/>
          <w:sz w:val="24"/>
          <w:szCs w:val="24"/>
        </w:rPr>
        <w:t xml:space="preserve"> </w:t>
      </w:r>
      <w:r w:rsidR="005A1BE5">
        <w:rPr>
          <w:rFonts w:ascii="Times New Roman" w:hAnsi="Times New Roman" w:cs="Times New Roman"/>
          <w:bCs/>
          <w:sz w:val="24"/>
          <w:szCs w:val="24"/>
          <w:lang w:val="sr-Cyrl-CS"/>
        </w:rPr>
        <w:t>Одлуком о ребалансу</w:t>
      </w:r>
      <w:r w:rsidR="005A1BE5" w:rsidRPr="00A1338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5A1BE5">
        <w:rPr>
          <w:rFonts w:ascii="Times New Roman" w:hAnsi="Times New Roman" w:cs="Times New Roman"/>
          <w:bCs/>
          <w:sz w:val="24"/>
          <w:szCs w:val="24"/>
          <w:lang w:val="sr-Cyrl-CS"/>
        </w:rPr>
        <w:t>Финансијског плана Агенције за енергетику за 2023. годину, на које је Народна скупштина дала сагласност („Службени гласник РС“, број 142/22 и 35/23).</w:t>
      </w:r>
    </w:p>
    <w:p w:rsidR="00041A26" w:rsidRDefault="00041A26" w:rsidP="00041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41A26" w:rsidRDefault="00041A26" w:rsidP="00041A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41A26" w:rsidRDefault="00041A26" w:rsidP="00041A2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352" w:rsidRPr="0086166D" w:rsidRDefault="00167352" w:rsidP="00041A26">
      <w:pPr>
        <w:rPr>
          <w:lang w:val="sr-Cyrl-RS"/>
        </w:rPr>
      </w:pPr>
    </w:p>
    <w:sectPr w:rsidR="00167352" w:rsidRPr="0086166D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A26"/>
    <w:rsid w:val="00041A26"/>
    <w:rsid w:val="00074062"/>
    <w:rsid w:val="00100BAE"/>
    <w:rsid w:val="001034A8"/>
    <w:rsid w:val="00167352"/>
    <w:rsid w:val="001B0664"/>
    <w:rsid w:val="001B08DB"/>
    <w:rsid w:val="001C0AC9"/>
    <w:rsid w:val="001C5ACB"/>
    <w:rsid w:val="001E058E"/>
    <w:rsid w:val="001E15ED"/>
    <w:rsid w:val="001E257E"/>
    <w:rsid w:val="00234D46"/>
    <w:rsid w:val="002451B6"/>
    <w:rsid w:val="002562D0"/>
    <w:rsid w:val="00266D5F"/>
    <w:rsid w:val="003417C1"/>
    <w:rsid w:val="00360B7B"/>
    <w:rsid w:val="003763CC"/>
    <w:rsid w:val="00401D4B"/>
    <w:rsid w:val="00411B61"/>
    <w:rsid w:val="0041420E"/>
    <w:rsid w:val="00576207"/>
    <w:rsid w:val="005A1BE5"/>
    <w:rsid w:val="005F0E2B"/>
    <w:rsid w:val="00740CD7"/>
    <w:rsid w:val="007C5669"/>
    <w:rsid w:val="007F74D9"/>
    <w:rsid w:val="0086166D"/>
    <w:rsid w:val="00864765"/>
    <w:rsid w:val="008B3722"/>
    <w:rsid w:val="008B7873"/>
    <w:rsid w:val="008D7EB1"/>
    <w:rsid w:val="008E1C4B"/>
    <w:rsid w:val="008E452C"/>
    <w:rsid w:val="00934A1A"/>
    <w:rsid w:val="00967C18"/>
    <w:rsid w:val="00A04565"/>
    <w:rsid w:val="00A1338F"/>
    <w:rsid w:val="00A25815"/>
    <w:rsid w:val="00AC07F9"/>
    <w:rsid w:val="00AC28CB"/>
    <w:rsid w:val="00AF0D6E"/>
    <w:rsid w:val="00B10B7D"/>
    <w:rsid w:val="00C27BA0"/>
    <w:rsid w:val="00C43E03"/>
    <w:rsid w:val="00C45C27"/>
    <w:rsid w:val="00C560FD"/>
    <w:rsid w:val="00C67451"/>
    <w:rsid w:val="00D27D33"/>
    <w:rsid w:val="00DB2AE4"/>
    <w:rsid w:val="00DD740F"/>
    <w:rsid w:val="00E35468"/>
    <w:rsid w:val="00E448E7"/>
    <w:rsid w:val="00EA1755"/>
    <w:rsid w:val="00EC0659"/>
    <w:rsid w:val="00EC6203"/>
    <w:rsid w:val="00EF0665"/>
    <w:rsid w:val="00F35BDF"/>
    <w:rsid w:val="00FD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E5B4C"/>
  <w15:docId w15:val="{9BA7E9DD-7DA4-44DC-A537-C3A05CBB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A26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Svetlana Dedić</cp:lastModifiedBy>
  <cp:revision>25</cp:revision>
  <cp:lastPrinted>2021-06-14T09:47:00Z</cp:lastPrinted>
  <dcterms:created xsi:type="dcterms:W3CDTF">2023-09-13T07:09:00Z</dcterms:created>
  <dcterms:modified xsi:type="dcterms:W3CDTF">2023-10-11T06:09:00Z</dcterms:modified>
</cp:coreProperties>
</file>